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AC" w:rsidRPr="004E644A" w:rsidRDefault="00E346AC" w:rsidP="00E346AC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4E644A">
        <w:rPr>
          <w:rFonts w:ascii="Times New Roman" w:eastAsia="方正小标宋简体" w:hAnsi="Times New Roman" w:cs="Times New Roman"/>
          <w:b/>
          <w:sz w:val="44"/>
          <w:szCs w:val="44"/>
        </w:rPr>
        <w:t>2021</w:t>
      </w:r>
      <w:r w:rsidRPr="004E644A">
        <w:rPr>
          <w:rFonts w:ascii="Times New Roman" w:eastAsia="方正小标宋简体" w:hAnsi="Times New Roman" w:cs="Times New Roman"/>
          <w:b/>
          <w:sz w:val="44"/>
          <w:szCs w:val="44"/>
        </w:rPr>
        <w:t>年个人述职报告</w:t>
      </w:r>
    </w:p>
    <w:p w:rsidR="00E346AC" w:rsidRPr="004E644A" w:rsidRDefault="00E346AC" w:rsidP="00BC146B">
      <w:pPr>
        <w:rPr>
          <w:rFonts w:ascii="Times New Roman" w:hAnsi="Times New Roman" w:cs="Times New Roman"/>
          <w:sz w:val="32"/>
          <w:szCs w:val="32"/>
        </w:rPr>
      </w:pPr>
    </w:p>
    <w:p w:rsidR="00BC146B" w:rsidRPr="004E644A" w:rsidRDefault="00BC146B" w:rsidP="00BC146B">
      <w:pPr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各位领导，各位</w:t>
      </w:r>
      <w:r w:rsidR="007F6584" w:rsidRPr="004E644A">
        <w:rPr>
          <w:rFonts w:ascii="Times New Roman" w:eastAsia="仿宋_GB2312" w:hAnsi="Times New Roman" w:cs="Times New Roman"/>
          <w:sz w:val="32"/>
          <w:szCs w:val="32"/>
        </w:rPr>
        <w:t>同事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BC146B" w:rsidRPr="004E644A" w:rsidRDefault="00BC146B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大家</w:t>
      </w:r>
      <w:r w:rsidR="00693346" w:rsidRPr="004E644A">
        <w:rPr>
          <w:rFonts w:ascii="Times New Roman" w:eastAsia="仿宋_GB2312" w:hAnsi="Times New Roman" w:cs="Times New Roman"/>
          <w:sz w:val="32"/>
          <w:szCs w:val="32"/>
        </w:rPr>
        <w:t>上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午好！</w:t>
      </w:r>
    </w:p>
    <w:p w:rsidR="002B380F" w:rsidRPr="004E644A" w:rsidRDefault="002327FE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年，对于我个人而言，是充满机遇和挑战的一年。有幸得到各位领导、同事的信任，我</w:t>
      </w:r>
      <w:r w:rsidR="007045EF" w:rsidRPr="004E644A">
        <w:rPr>
          <w:rFonts w:ascii="Times New Roman" w:eastAsia="仿宋_GB2312" w:hAnsi="Times New Roman" w:cs="Times New Roman"/>
          <w:sz w:val="32"/>
          <w:szCs w:val="32"/>
        </w:rPr>
        <w:t>于今年</w:t>
      </w:r>
      <w:r w:rsidR="007045EF" w:rsidRPr="004E644A">
        <w:rPr>
          <w:rFonts w:ascii="Times New Roman" w:eastAsia="仿宋_GB2312" w:hAnsi="Times New Roman" w:cs="Times New Roman"/>
          <w:sz w:val="32"/>
          <w:szCs w:val="32"/>
        </w:rPr>
        <w:t>4</w:t>
      </w:r>
      <w:r w:rsidR="007045EF" w:rsidRPr="004E644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受聘担任学院党政办公室主任。作为一名年轻干部，而且是高校工作经历欠缺的年轻干部，快速运转的工作节奏、纷繁复杂的工作内容，没有给予我沉下来静心学习、缓慢成长的时间和机会，所以近一年的时间里，我坚持多方倾听意见、征求建议，不断强化工作意识、学习意识，较快地完成角色转变，较好地履行了自己的工作职责。现就我过去一年的工作情况报告如下：</w:t>
      </w:r>
    </w:p>
    <w:p w:rsidR="002327FE" w:rsidRPr="004E644A" w:rsidRDefault="002327FE" w:rsidP="00BE379C">
      <w:pPr>
        <w:spacing w:beforeLines="50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E644A">
        <w:rPr>
          <w:rFonts w:ascii="黑体" w:eastAsia="黑体" w:hAnsi="黑体" w:cs="Times New Roman"/>
          <w:sz w:val="32"/>
          <w:szCs w:val="32"/>
        </w:rPr>
        <w:t>一</w:t>
      </w:r>
      <w:r w:rsidR="009D7FD9" w:rsidRPr="004E644A">
        <w:rPr>
          <w:rFonts w:ascii="黑体" w:eastAsia="黑体" w:hAnsi="黑体" w:cs="Times New Roman"/>
          <w:sz w:val="32"/>
          <w:szCs w:val="32"/>
        </w:rPr>
        <w:t>、</w:t>
      </w:r>
      <w:r w:rsidRPr="004E644A">
        <w:rPr>
          <w:rFonts w:ascii="黑体" w:eastAsia="黑体" w:hAnsi="黑体" w:cs="Times New Roman"/>
          <w:sz w:val="32"/>
          <w:szCs w:val="32"/>
        </w:rPr>
        <w:t>立足服务，提高效率，努力做好部门建设工作</w:t>
      </w:r>
    </w:p>
    <w:p w:rsidR="00F466FA" w:rsidRPr="004E644A" w:rsidRDefault="0064662C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针对部门职能多元化、人员少、事务性工作繁重</w:t>
      </w:r>
      <w:r w:rsidR="008D6508" w:rsidRPr="004E644A">
        <w:rPr>
          <w:rFonts w:ascii="Times New Roman" w:eastAsia="仿宋_GB2312" w:hAnsi="Times New Roman" w:cs="Times New Roman"/>
          <w:sz w:val="32"/>
          <w:szCs w:val="32"/>
        </w:rPr>
        <w:t>的特点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年上半年，</w:t>
      </w:r>
      <w:r w:rsidR="004177D2" w:rsidRPr="004E644A">
        <w:rPr>
          <w:rFonts w:ascii="Times New Roman" w:eastAsia="仿宋_GB2312" w:hAnsi="Times New Roman" w:cs="Times New Roman"/>
          <w:sz w:val="32"/>
          <w:szCs w:val="32"/>
        </w:rPr>
        <w:t>我在部门内部启动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周例会制度，</w:t>
      </w:r>
      <w:r w:rsidR="008D6508" w:rsidRPr="004E644A">
        <w:rPr>
          <w:rFonts w:ascii="Times New Roman" w:eastAsia="仿宋_GB2312" w:hAnsi="Times New Roman" w:cs="Times New Roman"/>
          <w:sz w:val="32"/>
          <w:szCs w:val="32"/>
        </w:rPr>
        <w:t>学期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工作计划、月度工作计划上墙制度，</w:t>
      </w:r>
      <w:r w:rsidR="008D6508" w:rsidRPr="004E644A">
        <w:rPr>
          <w:rFonts w:ascii="Times New Roman" w:eastAsia="仿宋_GB2312" w:hAnsi="Times New Roman" w:cs="Times New Roman"/>
          <w:sz w:val="32"/>
          <w:szCs w:val="32"/>
        </w:rPr>
        <w:t>组织对各岗位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工作流程、工作要求</w:t>
      </w:r>
      <w:r w:rsidR="008D6508" w:rsidRPr="004E644A">
        <w:rPr>
          <w:rFonts w:ascii="Times New Roman" w:eastAsia="仿宋_GB2312" w:hAnsi="Times New Roman" w:cs="Times New Roman"/>
          <w:sz w:val="32"/>
          <w:szCs w:val="32"/>
        </w:rPr>
        <w:t>进行梳理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，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在下半年撰写行政类规章制度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22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项，为办文办事提供了制度依据，使办公室的同事们知道哪些事能办，哪些不能办；哪些可以表态，哪些不能表态，做到办事有规定，不越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“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雷池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”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不破规矩。</w:t>
      </w:r>
    </w:p>
    <w:p w:rsidR="00F466FA" w:rsidRPr="004E644A" w:rsidRDefault="004177D2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lastRenderedPageBreak/>
        <w:t>另一方面，</w:t>
      </w:r>
      <w:r w:rsidR="00F435B9" w:rsidRPr="004E644A">
        <w:rPr>
          <w:rFonts w:ascii="Times New Roman" w:eastAsia="仿宋_GB2312" w:hAnsi="Times New Roman" w:cs="Times New Roman"/>
          <w:sz w:val="32"/>
          <w:szCs w:val="32"/>
        </w:rPr>
        <w:t>在学院各项重大活动、重点工作中，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我身先表率、以身作则地执行</w:t>
      </w:r>
      <w:r w:rsidR="00F435B9" w:rsidRPr="004E644A">
        <w:rPr>
          <w:rFonts w:ascii="Times New Roman" w:eastAsia="仿宋_GB2312" w:hAnsi="Times New Roman" w:cs="Times New Roman"/>
          <w:sz w:val="32"/>
          <w:szCs w:val="32"/>
        </w:rPr>
        <w:t>各项工作部署，</w:t>
      </w:r>
      <w:r w:rsidR="00892AA3" w:rsidRPr="004E644A">
        <w:rPr>
          <w:rFonts w:ascii="Times New Roman" w:eastAsia="仿宋_GB2312" w:hAnsi="Times New Roman" w:cs="Times New Roman"/>
          <w:sz w:val="32"/>
          <w:szCs w:val="32"/>
        </w:rPr>
        <w:t>在办公室同事面对困难，或者感到疲惫的时候，帮助他们克服畏难</w:t>
      </w:r>
      <w:r w:rsidR="003779AA" w:rsidRPr="004E644A">
        <w:rPr>
          <w:rFonts w:ascii="Times New Roman" w:eastAsia="仿宋_GB2312" w:hAnsi="Times New Roman" w:cs="Times New Roman"/>
          <w:sz w:val="32"/>
          <w:szCs w:val="32"/>
        </w:rPr>
        <w:t>、厌倦</w:t>
      </w:r>
      <w:r w:rsidR="00892AA3" w:rsidRPr="004E644A">
        <w:rPr>
          <w:rFonts w:ascii="Times New Roman" w:eastAsia="仿宋_GB2312" w:hAnsi="Times New Roman" w:cs="Times New Roman"/>
          <w:sz w:val="32"/>
          <w:szCs w:val="32"/>
        </w:rPr>
        <w:t>情绪，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努力营造出了不计名利、甘于奉献、勇于担责、共同进步、团结向上的部门风气。</w:t>
      </w:r>
    </w:p>
    <w:p w:rsidR="001E4B39" w:rsidRPr="004E644A" w:rsidRDefault="001E4B39" w:rsidP="00BE379C">
      <w:pPr>
        <w:spacing w:beforeLines="50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E644A">
        <w:rPr>
          <w:rFonts w:ascii="黑体" w:eastAsia="黑体" w:hAnsi="黑体" w:cs="Times New Roman"/>
          <w:sz w:val="32"/>
          <w:szCs w:val="32"/>
        </w:rPr>
        <w:t>二</w:t>
      </w:r>
      <w:r w:rsidR="009D7FD9" w:rsidRPr="004E644A">
        <w:rPr>
          <w:rFonts w:ascii="黑体" w:eastAsia="黑体" w:hAnsi="黑体" w:cs="Times New Roman"/>
          <w:sz w:val="32"/>
          <w:szCs w:val="32"/>
        </w:rPr>
        <w:t>、</w:t>
      </w:r>
      <w:r w:rsidR="00720DA1" w:rsidRPr="004E644A">
        <w:rPr>
          <w:rFonts w:ascii="黑体" w:eastAsia="黑体" w:hAnsi="黑体" w:cs="Times New Roman"/>
          <w:sz w:val="32"/>
          <w:szCs w:val="32"/>
        </w:rPr>
        <w:t>立足</w:t>
      </w:r>
      <w:r w:rsidR="00083BB0" w:rsidRPr="004E644A">
        <w:rPr>
          <w:rFonts w:ascii="黑体" w:eastAsia="黑体" w:hAnsi="黑体" w:cs="Times New Roman"/>
          <w:sz w:val="32"/>
          <w:szCs w:val="32"/>
        </w:rPr>
        <w:t>本职</w:t>
      </w:r>
      <w:r w:rsidRPr="004E644A">
        <w:rPr>
          <w:rFonts w:ascii="黑体" w:eastAsia="黑体" w:hAnsi="黑体" w:cs="Times New Roman"/>
          <w:sz w:val="32"/>
          <w:szCs w:val="32"/>
        </w:rPr>
        <w:t>，攻坚克难，全力推进重点工作进程</w:t>
      </w:r>
    </w:p>
    <w:p w:rsidR="009D7FD9" w:rsidRPr="004E644A" w:rsidRDefault="009D7FD9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本年度，围绕学院中心任务，党政办公室梳理形成了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17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项重点工作清单，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截止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12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月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31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日，完成率达成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70%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，预计到本学期末完成率能突破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90%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D139D" w:rsidRPr="004E644A" w:rsidRDefault="00F466FA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年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，我们克服主客观困难，顺利通过办校以来首次</w:t>
      </w:r>
      <w:r w:rsidR="00AD28A3" w:rsidRPr="004E644A">
        <w:rPr>
          <w:rFonts w:ascii="Times New Roman" w:eastAsia="仿宋_GB2312" w:hAnsi="Times New Roman" w:cs="Times New Roman"/>
          <w:sz w:val="32"/>
          <w:szCs w:val="32"/>
        </w:rPr>
        <w:t>民政厅</w:t>
      </w:r>
      <w:r w:rsidR="007D139D" w:rsidRPr="004E644A">
        <w:rPr>
          <w:rFonts w:ascii="Times New Roman" w:eastAsia="仿宋_GB2312" w:hAnsi="Times New Roman" w:cs="Times New Roman"/>
          <w:sz w:val="32"/>
          <w:szCs w:val="32"/>
        </w:rPr>
        <w:t>年检，</w:t>
      </w:r>
      <w:r w:rsidR="000C35C9" w:rsidRPr="004E644A">
        <w:rPr>
          <w:rFonts w:ascii="Times New Roman" w:eastAsia="仿宋_GB2312" w:hAnsi="Times New Roman" w:cs="Times New Roman"/>
          <w:sz w:val="32"/>
          <w:szCs w:val="32"/>
        </w:rPr>
        <w:t>圆满完成教育部</w:t>
      </w:r>
      <w:r w:rsidR="00AD28A3" w:rsidRPr="004E644A">
        <w:rPr>
          <w:rFonts w:ascii="Times New Roman" w:eastAsia="仿宋_GB2312" w:hAnsi="Times New Roman" w:cs="Times New Roman"/>
          <w:sz w:val="32"/>
          <w:szCs w:val="32"/>
        </w:rPr>
        <w:t>高基</w:t>
      </w:r>
      <w:r w:rsidR="000C35C9" w:rsidRPr="004E644A">
        <w:rPr>
          <w:rFonts w:ascii="Times New Roman" w:eastAsia="仿宋_GB2312" w:hAnsi="Times New Roman" w:cs="Times New Roman"/>
          <w:sz w:val="32"/>
          <w:szCs w:val="32"/>
        </w:rPr>
        <w:t>报表上报审查工作</w:t>
      </w:r>
      <w:r w:rsidR="00A935C2" w:rsidRPr="004E644A">
        <w:rPr>
          <w:rFonts w:ascii="Times New Roman" w:eastAsia="仿宋_GB2312" w:hAnsi="Times New Roman" w:cs="Times New Roman"/>
          <w:sz w:val="32"/>
          <w:szCs w:val="32"/>
        </w:rPr>
        <w:t>。</w:t>
      </w:r>
      <w:r w:rsidR="000C35C9" w:rsidRPr="004E644A">
        <w:rPr>
          <w:rFonts w:ascii="Times New Roman" w:eastAsia="仿宋_GB2312" w:hAnsi="Times New Roman" w:cs="Times New Roman"/>
          <w:sz w:val="32"/>
          <w:szCs w:val="32"/>
        </w:rPr>
        <w:t>在办理这两项工作过程中，我主动</w:t>
      </w:r>
      <w:r w:rsidR="00A935C2" w:rsidRPr="004E644A">
        <w:rPr>
          <w:rFonts w:ascii="Times New Roman" w:eastAsia="仿宋_GB2312" w:hAnsi="Times New Roman" w:cs="Times New Roman"/>
          <w:sz w:val="32"/>
          <w:szCs w:val="32"/>
        </w:rPr>
        <w:t>作为，帮助具体经办的两位同事理顺思路，解决难题，同时用于担责，让经办人在具体办理过程中克服畏难情绪。</w:t>
      </w:r>
    </w:p>
    <w:p w:rsidR="00A935C2" w:rsidRPr="004E644A" w:rsidRDefault="00A935C2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在学院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升本入</w:t>
      </w:r>
      <w:proofErr w:type="gramStart"/>
      <w:r w:rsidRPr="004E644A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4E644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工作中，</w:t>
      </w:r>
      <w:r w:rsidR="00D30662" w:rsidRPr="004E644A">
        <w:rPr>
          <w:rFonts w:ascii="Times New Roman" w:eastAsia="仿宋_GB2312" w:hAnsi="Times New Roman" w:cs="Times New Roman"/>
          <w:sz w:val="32"/>
          <w:szCs w:val="32"/>
        </w:rPr>
        <w:t>响应筹备组需要，在人手不足的情况下，抽调</w:t>
      </w:r>
      <w:r w:rsidR="00D30662" w:rsidRPr="004E644A">
        <w:rPr>
          <w:rFonts w:ascii="Times New Roman" w:eastAsia="仿宋_GB2312" w:hAnsi="Times New Roman" w:cs="Times New Roman"/>
          <w:sz w:val="32"/>
          <w:szCs w:val="32"/>
        </w:rPr>
        <w:t>2</w:t>
      </w:r>
      <w:r w:rsidR="00D30662" w:rsidRPr="004E644A">
        <w:rPr>
          <w:rFonts w:ascii="Times New Roman" w:eastAsia="仿宋_GB2312" w:hAnsi="Times New Roman" w:cs="Times New Roman"/>
          <w:sz w:val="32"/>
          <w:szCs w:val="32"/>
        </w:rPr>
        <w:t>名同事脱岗开展相关工作，并在此过程中，协调各方资源，帮助筹备组解决了</w:t>
      </w:r>
      <w:r w:rsidR="00D40AB6" w:rsidRPr="004E644A">
        <w:rPr>
          <w:rFonts w:ascii="Times New Roman" w:eastAsia="仿宋_GB2312" w:hAnsi="Times New Roman" w:cs="Times New Roman"/>
          <w:sz w:val="32"/>
          <w:szCs w:val="32"/>
        </w:rPr>
        <w:t>多项困难。</w:t>
      </w:r>
    </w:p>
    <w:p w:rsidR="00CB5463" w:rsidRPr="004E644A" w:rsidRDefault="00CB5463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而在本年度由我牵头的新冠肺炎防控工作中，得益于全院师生员工的支持配合，我们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按期完成了四川省教育厅下达的限期清零任务，平安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应对了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11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月成都市疫情，保障了学院正常教育教学、办公秩序</w:t>
      </w:r>
      <w:r w:rsidR="00202BE7" w:rsidRPr="004E644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02BE7" w:rsidRPr="004E644A" w:rsidRDefault="00202BE7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而在安全稳定的工作中，全年主办、牵头或以主要工作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lastRenderedPageBreak/>
        <w:t>人员的身份参与应对突发事件、信访投诉事件近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30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起，</w:t>
      </w:r>
      <w:r w:rsidR="006E483D" w:rsidRPr="004E644A">
        <w:rPr>
          <w:rFonts w:ascii="Times New Roman" w:eastAsia="仿宋_GB2312" w:hAnsi="Times New Roman" w:cs="Times New Roman"/>
          <w:sz w:val="32"/>
          <w:szCs w:val="32"/>
        </w:rPr>
        <w:t>快速、有效处理解决了内在矛盾，控制了事态发展，未对学院正常秩序造成影响。</w:t>
      </w:r>
    </w:p>
    <w:p w:rsidR="006E483D" w:rsidRPr="004E644A" w:rsidRDefault="00720DA1" w:rsidP="00BE379C">
      <w:pPr>
        <w:spacing w:beforeLines="50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E644A">
        <w:rPr>
          <w:rFonts w:ascii="黑体" w:eastAsia="黑体" w:hAnsi="黑体" w:cs="Times New Roman"/>
          <w:sz w:val="32"/>
          <w:szCs w:val="32"/>
        </w:rPr>
        <w:t>三、立足</w:t>
      </w:r>
      <w:r w:rsidR="00083BB0" w:rsidRPr="004E644A">
        <w:rPr>
          <w:rFonts w:ascii="黑体" w:eastAsia="黑体" w:hAnsi="黑体" w:cs="Times New Roman"/>
          <w:sz w:val="32"/>
          <w:szCs w:val="32"/>
        </w:rPr>
        <w:t>日常</w:t>
      </w:r>
      <w:r w:rsidRPr="004E644A">
        <w:rPr>
          <w:rFonts w:ascii="黑体" w:eastAsia="黑体" w:hAnsi="黑体" w:cs="Times New Roman"/>
          <w:sz w:val="32"/>
          <w:szCs w:val="32"/>
        </w:rPr>
        <w:t>，</w:t>
      </w:r>
      <w:r w:rsidR="00083BB0" w:rsidRPr="004E644A">
        <w:rPr>
          <w:rFonts w:ascii="黑体" w:eastAsia="黑体" w:hAnsi="黑体" w:cs="Times New Roman"/>
          <w:sz w:val="32"/>
          <w:szCs w:val="32"/>
        </w:rPr>
        <w:t>恪尽职守，</w:t>
      </w:r>
      <w:r w:rsidR="007164A6" w:rsidRPr="004E644A">
        <w:rPr>
          <w:rFonts w:ascii="黑体" w:eastAsia="黑体" w:hAnsi="黑体" w:cs="Times New Roman"/>
          <w:sz w:val="32"/>
          <w:szCs w:val="32"/>
        </w:rPr>
        <w:t>全力保障各项工作正常运转</w:t>
      </w:r>
    </w:p>
    <w:p w:rsidR="007164A6" w:rsidRPr="004E644A" w:rsidRDefault="008915D5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党政办公室的工作有个特点，事务性工作多，不易出成绩，但是一旦出纰漏就可能影响到学院全局工作，</w:t>
      </w:r>
      <w:r w:rsidR="006D7D0A" w:rsidRPr="004E644A">
        <w:rPr>
          <w:rFonts w:ascii="Times New Roman" w:eastAsia="仿宋_GB2312" w:hAnsi="Times New Roman" w:cs="Times New Roman"/>
          <w:sz w:val="32"/>
          <w:szCs w:val="32"/>
        </w:rPr>
        <w:t>所以在工作中我从不</w:t>
      </w:r>
      <w:r w:rsidR="00F466FA" w:rsidRPr="004E644A">
        <w:rPr>
          <w:rFonts w:ascii="Times New Roman" w:eastAsia="仿宋_GB2312" w:hAnsi="Times New Roman" w:cs="Times New Roman"/>
          <w:sz w:val="32"/>
          <w:szCs w:val="32"/>
        </w:rPr>
        <w:t>会</w:t>
      </w:r>
      <w:r w:rsidR="006D7D0A" w:rsidRPr="004E644A">
        <w:rPr>
          <w:rFonts w:ascii="Times New Roman" w:eastAsia="仿宋_GB2312" w:hAnsi="Times New Roman" w:cs="Times New Roman"/>
          <w:sz w:val="32"/>
          <w:szCs w:val="32"/>
        </w:rPr>
        <w:t>为了彰显个人成绩而挑肥拣瘦，而是</w:t>
      </w:r>
      <w:r w:rsidR="00772653" w:rsidRPr="004E644A">
        <w:rPr>
          <w:rFonts w:ascii="Times New Roman" w:eastAsia="仿宋_GB2312" w:hAnsi="Times New Roman" w:cs="Times New Roman"/>
          <w:sz w:val="32"/>
          <w:szCs w:val="32"/>
        </w:rPr>
        <w:t>踏踏实实按照理事会、院领导班子要求勤勤恳恳</w:t>
      </w:r>
      <w:r w:rsidR="006D7D0A" w:rsidRPr="004E644A">
        <w:rPr>
          <w:rFonts w:ascii="Times New Roman" w:eastAsia="仿宋_GB2312" w:hAnsi="Times New Roman" w:cs="Times New Roman"/>
          <w:sz w:val="32"/>
          <w:szCs w:val="32"/>
        </w:rPr>
        <w:t>做好每一件事，督办好办公室</w:t>
      </w:r>
      <w:r w:rsidR="00772653" w:rsidRPr="004E644A">
        <w:rPr>
          <w:rFonts w:ascii="Times New Roman" w:eastAsia="仿宋_GB2312" w:hAnsi="Times New Roman" w:cs="Times New Roman"/>
          <w:sz w:val="32"/>
          <w:szCs w:val="32"/>
        </w:rPr>
        <w:t>每一项常规工作。据不完全统计，整个</w:t>
      </w:r>
      <w:r w:rsidR="00772653" w:rsidRPr="004E644A">
        <w:rPr>
          <w:rFonts w:ascii="Times New Roman" w:eastAsia="仿宋_GB2312" w:hAnsi="Times New Roman" w:cs="Times New Roman"/>
          <w:sz w:val="32"/>
          <w:szCs w:val="32"/>
        </w:rPr>
        <w:t>2021</w:t>
      </w:r>
      <w:r w:rsidR="00772653" w:rsidRPr="004E644A">
        <w:rPr>
          <w:rFonts w:ascii="Times New Roman" w:eastAsia="仿宋_GB2312" w:hAnsi="Times New Roman" w:cs="Times New Roman"/>
          <w:sz w:val="32"/>
          <w:szCs w:val="32"/>
        </w:rPr>
        <w:t>年我一共</w:t>
      </w:r>
      <w:r w:rsidR="006B450C" w:rsidRPr="004E644A">
        <w:rPr>
          <w:rFonts w:ascii="Times New Roman" w:eastAsia="仿宋_GB2312" w:hAnsi="Times New Roman" w:cs="Times New Roman"/>
          <w:sz w:val="32"/>
          <w:szCs w:val="32"/>
        </w:rPr>
        <w:t>撰写各类</w:t>
      </w:r>
      <w:r w:rsidR="00306D7A" w:rsidRPr="004E644A">
        <w:rPr>
          <w:rFonts w:ascii="Times New Roman" w:eastAsia="仿宋_GB2312" w:hAnsi="Times New Roman" w:cs="Times New Roman"/>
          <w:sz w:val="32"/>
          <w:szCs w:val="32"/>
        </w:rPr>
        <w:t>纪要、总结、汇报材料等</w:t>
      </w:r>
      <w:r w:rsidR="006B450C" w:rsidRPr="004E644A">
        <w:rPr>
          <w:rFonts w:ascii="Times New Roman" w:eastAsia="仿宋_GB2312" w:hAnsi="Times New Roman" w:cs="Times New Roman"/>
          <w:sz w:val="32"/>
          <w:szCs w:val="32"/>
        </w:rPr>
        <w:t>文件</w:t>
      </w:r>
      <w:r w:rsidR="00306D7A" w:rsidRPr="004E644A">
        <w:rPr>
          <w:rFonts w:ascii="Times New Roman" w:eastAsia="仿宋_GB2312" w:hAnsi="Times New Roman" w:cs="Times New Roman"/>
          <w:sz w:val="32"/>
          <w:szCs w:val="32"/>
        </w:rPr>
        <w:t>100</w:t>
      </w:r>
      <w:r w:rsidR="00306D7A" w:rsidRPr="004E644A">
        <w:rPr>
          <w:rFonts w:ascii="Times New Roman" w:eastAsia="仿宋_GB2312" w:hAnsi="Times New Roman" w:cs="Times New Roman"/>
          <w:sz w:val="32"/>
          <w:szCs w:val="32"/>
        </w:rPr>
        <w:t>余</w:t>
      </w:r>
      <w:r w:rsidR="006B450C" w:rsidRPr="004E644A">
        <w:rPr>
          <w:rFonts w:ascii="Times New Roman" w:eastAsia="仿宋_GB2312" w:hAnsi="Times New Roman" w:cs="Times New Roman"/>
          <w:sz w:val="32"/>
          <w:szCs w:val="32"/>
        </w:rPr>
        <w:t>份，</w:t>
      </w:r>
      <w:r w:rsidR="00772653" w:rsidRPr="004E644A">
        <w:rPr>
          <w:rFonts w:ascii="Times New Roman" w:eastAsia="仿宋_GB2312" w:hAnsi="Times New Roman" w:cs="Times New Roman"/>
          <w:sz w:val="32"/>
          <w:szCs w:val="32"/>
        </w:rPr>
        <w:t>审核</w:t>
      </w:r>
      <w:r w:rsidR="006B450C" w:rsidRPr="004E644A">
        <w:rPr>
          <w:rFonts w:ascii="Times New Roman" w:eastAsia="仿宋_GB2312" w:hAnsi="Times New Roman" w:cs="Times New Roman"/>
          <w:sz w:val="32"/>
          <w:szCs w:val="32"/>
        </w:rPr>
        <w:t>外来</w:t>
      </w:r>
      <w:r w:rsidR="00772653" w:rsidRPr="004E644A">
        <w:rPr>
          <w:rFonts w:ascii="Times New Roman" w:eastAsia="仿宋_GB2312" w:hAnsi="Times New Roman" w:cs="Times New Roman"/>
          <w:sz w:val="32"/>
          <w:szCs w:val="32"/>
        </w:rPr>
        <w:t>文件</w:t>
      </w:r>
      <w:r w:rsidR="006B450C" w:rsidRPr="004E644A">
        <w:rPr>
          <w:rFonts w:ascii="Times New Roman" w:eastAsia="仿宋_GB2312" w:hAnsi="Times New Roman" w:cs="Times New Roman"/>
          <w:sz w:val="32"/>
          <w:szCs w:val="32"/>
        </w:rPr>
        <w:t>、各部门审批文件、用印文件</w:t>
      </w:r>
      <w:r w:rsidR="00306D7A" w:rsidRPr="004E644A">
        <w:rPr>
          <w:rFonts w:ascii="Times New Roman" w:eastAsia="仿宋_GB2312" w:hAnsi="Times New Roman" w:cs="Times New Roman"/>
          <w:sz w:val="32"/>
          <w:szCs w:val="32"/>
        </w:rPr>
        <w:t>2839</w:t>
      </w:r>
      <w:r w:rsidR="00772653" w:rsidRPr="004E644A">
        <w:rPr>
          <w:rFonts w:ascii="Times New Roman" w:eastAsia="仿宋_GB2312" w:hAnsi="Times New Roman" w:cs="Times New Roman"/>
          <w:sz w:val="32"/>
          <w:szCs w:val="32"/>
        </w:rPr>
        <w:t>份，审查各类协议</w:t>
      </w:r>
      <w:r w:rsidR="00306D7A" w:rsidRPr="004E644A">
        <w:rPr>
          <w:rFonts w:ascii="Times New Roman" w:eastAsia="仿宋_GB2312" w:hAnsi="Times New Roman" w:cs="Times New Roman"/>
          <w:sz w:val="32"/>
          <w:szCs w:val="32"/>
        </w:rPr>
        <w:t>223</w:t>
      </w:r>
      <w:r w:rsidR="00772653" w:rsidRPr="004E644A">
        <w:rPr>
          <w:rFonts w:ascii="Times New Roman" w:eastAsia="仿宋_GB2312" w:hAnsi="Times New Roman" w:cs="Times New Roman"/>
          <w:sz w:val="32"/>
          <w:szCs w:val="32"/>
        </w:rPr>
        <w:t>份，完成各类接待</w:t>
      </w:r>
      <w:r w:rsidR="006B450C" w:rsidRPr="004E644A">
        <w:rPr>
          <w:rFonts w:ascii="Times New Roman" w:eastAsia="仿宋_GB2312" w:hAnsi="Times New Roman" w:cs="Times New Roman"/>
          <w:sz w:val="32"/>
          <w:szCs w:val="32"/>
        </w:rPr>
        <w:t>、会务</w:t>
      </w:r>
      <w:r w:rsidR="00772653" w:rsidRPr="004E644A">
        <w:rPr>
          <w:rFonts w:ascii="Times New Roman" w:eastAsia="仿宋_GB2312" w:hAnsi="Times New Roman" w:cs="Times New Roman"/>
          <w:sz w:val="32"/>
          <w:szCs w:val="32"/>
        </w:rPr>
        <w:t>任务</w:t>
      </w:r>
      <w:r w:rsidR="006B450C" w:rsidRPr="004E644A">
        <w:rPr>
          <w:rFonts w:ascii="Times New Roman" w:eastAsia="仿宋_GB2312" w:hAnsi="Times New Roman" w:cs="Times New Roman"/>
          <w:sz w:val="32"/>
          <w:szCs w:val="32"/>
        </w:rPr>
        <w:t>110</w:t>
      </w:r>
      <w:r w:rsidR="00772653" w:rsidRPr="004E644A">
        <w:rPr>
          <w:rFonts w:ascii="Times New Roman" w:eastAsia="仿宋_GB2312" w:hAnsi="Times New Roman" w:cs="Times New Roman"/>
          <w:sz w:val="32"/>
          <w:szCs w:val="32"/>
        </w:rPr>
        <w:t>余场</w:t>
      </w:r>
      <w:r w:rsidR="006B450C" w:rsidRPr="004E644A">
        <w:rPr>
          <w:rFonts w:ascii="Times New Roman" w:eastAsia="仿宋_GB2312" w:hAnsi="Times New Roman" w:cs="Times New Roman"/>
          <w:sz w:val="32"/>
          <w:szCs w:val="32"/>
        </w:rPr>
        <w:t>次。督促和指导部门同事，</w:t>
      </w:r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引进各部门紧缺人才</w:t>
      </w:r>
      <w:r w:rsidR="00F53A1F" w:rsidRPr="004E644A">
        <w:rPr>
          <w:rFonts w:ascii="Times New Roman" w:eastAsia="仿宋_GB2312" w:hAnsi="Times New Roman" w:cs="Times New Roman"/>
          <w:sz w:val="32"/>
          <w:szCs w:val="32"/>
        </w:rPr>
        <w:t>1</w:t>
      </w:r>
      <w:r w:rsidR="006C1956" w:rsidRPr="004E644A">
        <w:rPr>
          <w:rFonts w:ascii="Times New Roman" w:eastAsia="仿宋_GB2312" w:hAnsi="Times New Roman" w:cs="Times New Roman"/>
          <w:sz w:val="32"/>
          <w:szCs w:val="32"/>
        </w:rPr>
        <w:t>6</w:t>
      </w:r>
      <w:r w:rsidR="00F53A1F" w:rsidRPr="004E644A">
        <w:rPr>
          <w:rFonts w:ascii="Times New Roman" w:eastAsia="仿宋_GB2312" w:hAnsi="Times New Roman" w:cs="Times New Roman"/>
          <w:sz w:val="32"/>
          <w:szCs w:val="32"/>
        </w:rPr>
        <w:t>1</w:t>
      </w:r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人</w:t>
      </w:r>
      <w:r w:rsidR="00DD1928" w:rsidRPr="004E644A">
        <w:rPr>
          <w:rFonts w:ascii="Times New Roman" w:eastAsia="仿宋_GB2312" w:hAnsi="Times New Roman" w:cs="Times New Roman"/>
          <w:sz w:val="32"/>
          <w:szCs w:val="32"/>
        </w:rPr>
        <w:t>，顺利完成</w:t>
      </w:r>
      <w:proofErr w:type="gramStart"/>
      <w:r w:rsidR="00DD1928" w:rsidRPr="004E644A">
        <w:rPr>
          <w:rFonts w:ascii="Times New Roman" w:eastAsia="仿宋_GB2312" w:hAnsi="Times New Roman" w:cs="Times New Roman"/>
          <w:sz w:val="32"/>
          <w:szCs w:val="32"/>
        </w:rPr>
        <w:t>学院首届</w:t>
      </w:r>
      <w:proofErr w:type="gramEnd"/>
      <w:r w:rsidR="00DD1928" w:rsidRPr="004E644A">
        <w:rPr>
          <w:rFonts w:ascii="Times New Roman" w:eastAsia="仿宋_GB2312" w:hAnsi="Times New Roman" w:cs="Times New Roman"/>
          <w:sz w:val="32"/>
          <w:szCs w:val="32"/>
        </w:rPr>
        <w:t>教师序列职称评审工作</w:t>
      </w:r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；</w:t>
      </w:r>
      <w:r w:rsidR="00DD1928" w:rsidRPr="004E644A">
        <w:rPr>
          <w:rFonts w:ascii="Times New Roman" w:eastAsia="仿宋_GB2312" w:hAnsi="Times New Roman" w:cs="Times New Roman"/>
          <w:sz w:val="32"/>
          <w:szCs w:val="32"/>
        </w:rPr>
        <w:t>在上半年</w:t>
      </w:r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制定并按照年度宣传工作计划在校内外平台</w:t>
      </w:r>
      <w:proofErr w:type="gramStart"/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发布推文</w:t>
      </w:r>
      <w:r w:rsidR="00AD28A3" w:rsidRPr="004E644A">
        <w:rPr>
          <w:rFonts w:ascii="Times New Roman" w:eastAsia="仿宋_GB2312" w:hAnsi="Times New Roman" w:cs="Times New Roman"/>
          <w:sz w:val="32"/>
          <w:szCs w:val="32"/>
        </w:rPr>
        <w:t>128</w:t>
      </w:r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篇</w:t>
      </w:r>
      <w:proofErr w:type="gramEnd"/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，发布抖音短视频作品</w:t>
      </w:r>
      <w:r w:rsidR="00AD28A3" w:rsidRPr="004E644A">
        <w:rPr>
          <w:rFonts w:ascii="Times New Roman" w:eastAsia="仿宋_GB2312" w:hAnsi="Times New Roman" w:cs="Times New Roman"/>
          <w:sz w:val="32"/>
          <w:szCs w:val="32"/>
        </w:rPr>
        <w:t>12</w:t>
      </w:r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件，达成了最高</w:t>
      </w:r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12</w:t>
      </w:r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万人次</w:t>
      </w:r>
      <w:proofErr w:type="gramStart"/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的推文浏览</w:t>
      </w:r>
      <w:proofErr w:type="gramEnd"/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量和最高</w:t>
      </w:r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25</w:t>
      </w:r>
      <w:r w:rsidR="00E70E2E" w:rsidRPr="004E644A">
        <w:rPr>
          <w:rFonts w:ascii="Times New Roman" w:eastAsia="仿宋_GB2312" w:hAnsi="Times New Roman" w:cs="Times New Roman"/>
          <w:sz w:val="32"/>
          <w:szCs w:val="32"/>
        </w:rPr>
        <w:t>万人次的短视频播放量</w:t>
      </w:r>
      <w:r w:rsidR="00DD1928" w:rsidRPr="004E644A">
        <w:rPr>
          <w:rFonts w:ascii="Times New Roman" w:eastAsia="仿宋_GB2312" w:hAnsi="Times New Roman" w:cs="Times New Roman"/>
          <w:sz w:val="32"/>
          <w:szCs w:val="32"/>
        </w:rPr>
        <w:t>，按期完成了校园建设一阶段的物质文化建设工作</w:t>
      </w:r>
      <w:r w:rsidR="00A71B54" w:rsidRPr="004E644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367CA" w:rsidRPr="004E644A" w:rsidRDefault="00A71B54" w:rsidP="00BE379C">
      <w:pPr>
        <w:spacing w:beforeLines="10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泰山不让土壤，故能成其大；河流不择细流，故能就其深。小事不难做，难在</w:t>
      </w:r>
      <w:r w:rsidR="004367CA" w:rsidRPr="004E644A">
        <w:rPr>
          <w:rFonts w:ascii="Times New Roman" w:eastAsia="仿宋_GB2312" w:hAnsi="Times New Roman" w:cs="Times New Roman"/>
          <w:sz w:val="32"/>
          <w:szCs w:val="32"/>
        </w:rPr>
        <w:t>日复一日的重复和初心不改的坚持。回顾</w:t>
      </w:r>
      <w:r w:rsidR="004367CA" w:rsidRPr="004E644A">
        <w:rPr>
          <w:rFonts w:ascii="Times New Roman" w:eastAsia="仿宋_GB2312" w:hAnsi="Times New Roman" w:cs="Times New Roman"/>
          <w:sz w:val="32"/>
          <w:szCs w:val="32"/>
        </w:rPr>
        <w:t>2021</w:t>
      </w:r>
      <w:r w:rsidR="004367CA" w:rsidRPr="004E644A">
        <w:rPr>
          <w:rFonts w:ascii="Times New Roman" w:eastAsia="仿宋_GB2312" w:hAnsi="Times New Roman" w:cs="Times New Roman"/>
          <w:sz w:val="32"/>
          <w:szCs w:val="32"/>
        </w:rPr>
        <w:t>年，我的钉钉提示我最长连续工作时间是</w:t>
      </w:r>
      <w:r w:rsidR="004367CA" w:rsidRPr="004E644A">
        <w:rPr>
          <w:rFonts w:ascii="Times New Roman" w:eastAsia="仿宋_GB2312" w:hAnsi="Times New Roman" w:cs="Times New Roman"/>
          <w:sz w:val="32"/>
          <w:szCs w:val="32"/>
        </w:rPr>
        <w:t>56</w:t>
      </w:r>
      <w:r w:rsidR="004367CA" w:rsidRPr="004E644A">
        <w:rPr>
          <w:rFonts w:ascii="Times New Roman" w:eastAsia="仿宋_GB2312" w:hAnsi="Times New Roman" w:cs="Times New Roman"/>
          <w:sz w:val="32"/>
          <w:szCs w:val="32"/>
        </w:rPr>
        <w:t>天，</w:t>
      </w:r>
      <w:r w:rsidR="004367CA" w:rsidRPr="004E644A">
        <w:rPr>
          <w:rFonts w:ascii="Times New Roman" w:eastAsia="仿宋_GB2312" w:hAnsi="Times New Roman" w:cs="Times New Roman"/>
          <w:sz w:val="32"/>
          <w:szCs w:val="32"/>
        </w:rPr>
        <w:lastRenderedPageBreak/>
        <w:t>单日最长工作时间为</w:t>
      </w:r>
      <w:r w:rsidR="004367CA" w:rsidRPr="004E644A">
        <w:rPr>
          <w:rFonts w:ascii="Times New Roman" w:eastAsia="仿宋_GB2312" w:hAnsi="Times New Roman" w:cs="Times New Roman"/>
          <w:sz w:val="32"/>
          <w:szCs w:val="32"/>
        </w:rPr>
        <w:t>19</w:t>
      </w:r>
      <w:r w:rsidR="004367CA" w:rsidRPr="004E644A">
        <w:rPr>
          <w:rFonts w:ascii="Times New Roman" w:eastAsia="仿宋_GB2312" w:hAnsi="Times New Roman" w:cs="Times New Roman"/>
          <w:sz w:val="32"/>
          <w:szCs w:val="32"/>
        </w:rPr>
        <w:t>个小时，</w:t>
      </w:r>
      <w:r w:rsidR="0055062D" w:rsidRPr="004E644A">
        <w:rPr>
          <w:rFonts w:ascii="Times New Roman" w:eastAsia="仿宋_GB2312" w:hAnsi="Times New Roman" w:cs="Times New Roman"/>
          <w:sz w:val="32"/>
          <w:szCs w:val="32"/>
        </w:rPr>
        <w:t>虽然通过</w:t>
      </w:r>
      <w:r w:rsidR="00AD28A3" w:rsidRPr="004E644A">
        <w:rPr>
          <w:rFonts w:ascii="Times New Roman" w:eastAsia="仿宋_GB2312" w:hAnsi="Times New Roman" w:cs="Times New Roman"/>
          <w:sz w:val="32"/>
          <w:szCs w:val="32"/>
        </w:rPr>
        <w:t>勤奋</w:t>
      </w:r>
      <w:r w:rsidR="0055062D" w:rsidRPr="004E644A">
        <w:rPr>
          <w:rFonts w:ascii="Times New Roman" w:eastAsia="仿宋_GB2312" w:hAnsi="Times New Roman" w:cs="Times New Roman"/>
          <w:sz w:val="32"/>
          <w:szCs w:val="32"/>
        </w:rPr>
        <w:t>取得了一定的成绩，但是对照部门年度任务清单，仍有缺憾。综合分析，原因有以下几点：</w:t>
      </w:r>
    </w:p>
    <w:p w:rsidR="0055062D" w:rsidRPr="004E644A" w:rsidRDefault="0055062D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一、人力严重不足。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年，响应学院安排，党政办公室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先后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抽调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人手外出挂职、前往集团公司脱岗开展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升本入</w:t>
      </w:r>
      <w:proofErr w:type="gramStart"/>
      <w:r w:rsidRPr="004E644A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4E644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技工技师</w:t>
      </w:r>
      <w:proofErr w:type="gramStart"/>
      <w:r w:rsidRPr="004E644A">
        <w:rPr>
          <w:rFonts w:ascii="Times New Roman" w:eastAsia="仿宋_GB2312" w:hAnsi="Times New Roman" w:cs="Times New Roman"/>
          <w:sz w:val="32"/>
          <w:szCs w:val="32"/>
        </w:rPr>
        <w:t>学院申办</w:t>
      </w:r>
      <w:proofErr w:type="gramEnd"/>
      <w:r w:rsidRPr="004E644A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2E6928" w:rsidRPr="004E644A">
        <w:rPr>
          <w:rFonts w:ascii="Times New Roman" w:eastAsia="仿宋_GB2312" w:hAnsi="Times New Roman" w:cs="Times New Roman"/>
          <w:sz w:val="32"/>
          <w:szCs w:val="32"/>
        </w:rPr>
        <w:t>。虽然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后续</w:t>
      </w:r>
      <w:r w:rsidR="002E6928" w:rsidRPr="004E644A">
        <w:rPr>
          <w:rFonts w:ascii="Times New Roman" w:eastAsia="仿宋_GB2312" w:hAnsi="Times New Roman" w:cs="Times New Roman"/>
          <w:sz w:val="32"/>
          <w:szCs w:val="32"/>
        </w:rPr>
        <w:t>补充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借调了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2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名人员，</w:t>
      </w:r>
      <w:r w:rsidR="002E6928" w:rsidRPr="004E644A">
        <w:rPr>
          <w:rFonts w:ascii="Times New Roman" w:eastAsia="仿宋_GB2312" w:hAnsi="Times New Roman" w:cs="Times New Roman"/>
          <w:sz w:val="32"/>
          <w:szCs w:val="32"/>
        </w:rPr>
        <w:t>党建办公事袁伊凌老师也主动承担了部分行政工作，但是随着师生人数增加，工作任务增加和要求提高，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且</w:t>
      </w:r>
      <w:r w:rsidR="002E6928" w:rsidRPr="004E644A">
        <w:rPr>
          <w:rFonts w:ascii="Times New Roman" w:eastAsia="仿宋_GB2312" w:hAnsi="Times New Roman" w:cs="Times New Roman"/>
          <w:sz w:val="32"/>
          <w:szCs w:val="32"/>
        </w:rPr>
        <w:t>3</w:t>
      </w:r>
      <w:r w:rsidR="002E6928" w:rsidRPr="004E644A">
        <w:rPr>
          <w:rFonts w:ascii="Times New Roman" w:eastAsia="仿宋_GB2312" w:hAnsi="Times New Roman" w:cs="Times New Roman"/>
          <w:sz w:val="32"/>
          <w:szCs w:val="32"/>
        </w:rPr>
        <w:t>位老师均是办公室新手，</w:t>
      </w:r>
      <w:r w:rsidR="00E54EA9" w:rsidRPr="004E644A">
        <w:rPr>
          <w:rFonts w:ascii="Times New Roman" w:eastAsia="仿宋_GB2312" w:hAnsi="Times New Roman" w:cs="Times New Roman"/>
          <w:sz w:val="32"/>
          <w:szCs w:val="32"/>
        </w:rPr>
        <w:t>每次人员抽调后均需调整分工，导致节奏打乱，仅能优先保障日常运转。</w:t>
      </w:r>
    </w:p>
    <w:p w:rsidR="00053029" w:rsidRPr="004E644A" w:rsidRDefault="00E54EA9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二、</w:t>
      </w:r>
      <w:r w:rsidR="005E423E" w:rsidRPr="004E644A">
        <w:rPr>
          <w:rFonts w:ascii="Times New Roman" w:eastAsia="仿宋_GB2312" w:hAnsi="Times New Roman" w:cs="Times New Roman"/>
          <w:sz w:val="32"/>
          <w:szCs w:val="32"/>
        </w:rPr>
        <w:t>因为自身性格原因，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我</w:t>
      </w:r>
      <w:r w:rsidR="00053029" w:rsidRPr="004E644A">
        <w:rPr>
          <w:rFonts w:ascii="Times New Roman" w:eastAsia="仿宋_GB2312" w:hAnsi="Times New Roman" w:cs="Times New Roman"/>
          <w:sz w:val="32"/>
          <w:szCs w:val="32"/>
        </w:rPr>
        <w:t>总是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忍不住</w:t>
      </w:r>
      <w:r w:rsidR="00053029" w:rsidRPr="004E644A">
        <w:rPr>
          <w:rFonts w:ascii="Times New Roman" w:eastAsia="仿宋_GB2312" w:hAnsi="Times New Roman" w:cs="Times New Roman"/>
          <w:sz w:val="32"/>
          <w:szCs w:val="32"/>
        </w:rPr>
        <w:t>在办公室同事刚刚遇到坎儿的时候就介入指导或者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协助</w:t>
      </w:r>
      <w:r w:rsidR="00053029" w:rsidRPr="004E644A">
        <w:rPr>
          <w:rFonts w:ascii="Times New Roman" w:eastAsia="仿宋_GB2312" w:hAnsi="Times New Roman" w:cs="Times New Roman"/>
          <w:sz w:val="32"/>
          <w:szCs w:val="32"/>
        </w:rPr>
        <w:t>处理，导致部分同事在开展工作时对我有依赖性，</w:t>
      </w:r>
      <w:r w:rsidR="00EB1FBD" w:rsidRPr="004E644A">
        <w:rPr>
          <w:rFonts w:ascii="Times New Roman" w:eastAsia="仿宋_GB2312" w:hAnsi="Times New Roman" w:cs="Times New Roman"/>
          <w:sz w:val="32"/>
          <w:szCs w:val="32"/>
        </w:rPr>
        <w:t>主动</w:t>
      </w:r>
      <w:r w:rsidR="00053029" w:rsidRPr="004E644A">
        <w:rPr>
          <w:rFonts w:ascii="Times New Roman" w:eastAsia="仿宋_GB2312" w:hAnsi="Times New Roman" w:cs="Times New Roman"/>
          <w:sz w:val="32"/>
          <w:szCs w:val="32"/>
        </w:rPr>
        <w:t>思考和</w:t>
      </w:r>
      <w:r w:rsidR="00EB1FBD" w:rsidRPr="004E644A">
        <w:rPr>
          <w:rFonts w:ascii="Times New Roman" w:eastAsia="仿宋_GB2312" w:hAnsi="Times New Roman" w:cs="Times New Roman"/>
          <w:sz w:val="32"/>
          <w:szCs w:val="32"/>
        </w:rPr>
        <w:t>独立</w:t>
      </w:r>
      <w:r w:rsidR="00053029" w:rsidRPr="004E644A">
        <w:rPr>
          <w:rFonts w:ascii="Times New Roman" w:eastAsia="仿宋_GB2312" w:hAnsi="Times New Roman" w:cs="Times New Roman"/>
          <w:sz w:val="32"/>
          <w:szCs w:val="32"/>
        </w:rPr>
        <w:t>工作的能力未能得到提高。</w:t>
      </w:r>
      <w:r w:rsidR="00EB1FBD" w:rsidRPr="004E644A">
        <w:rPr>
          <w:rFonts w:ascii="Times New Roman" w:eastAsia="仿宋_GB2312" w:hAnsi="Times New Roman" w:cs="Times New Roman"/>
          <w:sz w:val="32"/>
          <w:szCs w:val="32"/>
        </w:rPr>
        <w:t>同时</w:t>
      </w:r>
      <w:r w:rsidR="000B6FF1" w:rsidRPr="004E644A">
        <w:rPr>
          <w:rFonts w:ascii="Times New Roman" w:eastAsia="仿宋_GB2312" w:hAnsi="Times New Roman" w:cs="Times New Roman"/>
          <w:sz w:val="32"/>
          <w:szCs w:val="32"/>
        </w:rPr>
        <w:t>考虑到办公室同事的事务性工作量，我在学习方面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也</w:t>
      </w:r>
      <w:r w:rsidR="000B6FF1" w:rsidRPr="004E644A">
        <w:rPr>
          <w:rFonts w:ascii="Times New Roman" w:eastAsia="仿宋_GB2312" w:hAnsi="Times New Roman" w:cs="Times New Roman"/>
          <w:sz w:val="32"/>
          <w:szCs w:val="32"/>
        </w:rPr>
        <w:t>未对他们提出高要求和严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标准</w:t>
      </w:r>
      <w:r w:rsidR="000B6FF1" w:rsidRPr="004E644A">
        <w:rPr>
          <w:rFonts w:ascii="Times New Roman" w:eastAsia="仿宋_GB2312" w:hAnsi="Times New Roman" w:cs="Times New Roman"/>
          <w:sz w:val="32"/>
          <w:szCs w:val="32"/>
        </w:rPr>
        <w:t>，很少组织教育培训和集中学习，致使</w:t>
      </w:r>
      <w:r w:rsidR="00F34474" w:rsidRPr="004E644A">
        <w:rPr>
          <w:rFonts w:ascii="Times New Roman" w:eastAsia="仿宋_GB2312" w:hAnsi="Times New Roman" w:cs="Times New Roman"/>
          <w:sz w:val="32"/>
          <w:szCs w:val="32"/>
        </w:rPr>
        <w:t>大家</w:t>
      </w:r>
      <w:r w:rsidR="000B6FF1" w:rsidRPr="004E644A">
        <w:rPr>
          <w:rFonts w:ascii="Times New Roman" w:eastAsia="仿宋_GB2312" w:hAnsi="Times New Roman" w:cs="Times New Roman"/>
          <w:sz w:val="32"/>
          <w:szCs w:val="32"/>
        </w:rPr>
        <w:t>对更好地履行岗位职责所需的管理知识、业务知识积累不足，实践不够。</w:t>
      </w:r>
    </w:p>
    <w:p w:rsidR="000B6FF1" w:rsidRPr="004E644A" w:rsidRDefault="00BE2E21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23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日的部门年终总结会议上，我就本年度未完成的制度建设、档案馆建设和迎评资料整编工作进行了重新部署，力争在放假前为今年的工作画上一个圆满的句号，也为明年以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迎评促建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工作为核心的年度工作</w:t>
      </w:r>
      <w:r w:rsidR="007045EF" w:rsidRPr="004E644A">
        <w:rPr>
          <w:rFonts w:ascii="Times New Roman" w:eastAsia="仿宋_GB2312" w:hAnsi="Times New Roman" w:cs="Times New Roman"/>
          <w:sz w:val="32"/>
          <w:szCs w:val="32"/>
        </w:rPr>
        <w:t>开一个好头。</w:t>
      </w:r>
    </w:p>
    <w:p w:rsidR="003B1654" w:rsidRPr="004E644A" w:rsidRDefault="00BC146B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我的述职到此结束，</w:t>
      </w:r>
      <w:r w:rsidR="007045EF" w:rsidRPr="004E644A">
        <w:rPr>
          <w:rFonts w:ascii="Times New Roman" w:eastAsia="仿宋_GB2312" w:hAnsi="Times New Roman" w:cs="Times New Roman"/>
          <w:sz w:val="32"/>
          <w:szCs w:val="32"/>
        </w:rPr>
        <w:t>请各位领导、同事批评指正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，同时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lastRenderedPageBreak/>
        <w:t>也欢迎各位在以后的工作中，对我以及党政办的全体同志进行监督。感谢支持！谢谢！</w:t>
      </w:r>
    </w:p>
    <w:p w:rsidR="004E644A" w:rsidRPr="004E644A" w:rsidRDefault="004E644A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E644A" w:rsidRPr="004E644A" w:rsidRDefault="004E644A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E644A" w:rsidRPr="004E644A" w:rsidRDefault="004E644A" w:rsidP="004E64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E644A" w:rsidRPr="004E644A" w:rsidRDefault="004E644A" w:rsidP="004E644A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党政办公室</w:t>
      </w:r>
    </w:p>
    <w:p w:rsidR="004E644A" w:rsidRPr="004E644A" w:rsidRDefault="004E644A" w:rsidP="004E644A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4E644A" w:rsidRPr="004E644A" w:rsidRDefault="004E644A" w:rsidP="004E644A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E644A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4E644A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4E644A" w:rsidRPr="004E644A" w:rsidSect="001E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46" w:rsidRDefault="00693346" w:rsidP="00693346">
      <w:r>
        <w:separator/>
      </w:r>
    </w:p>
  </w:endnote>
  <w:endnote w:type="continuationSeparator" w:id="1">
    <w:p w:rsidR="00693346" w:rsidRDefault="00693346" w:rsidP="0069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46" w:rsidRDefault="00693346" w:rsidP="00693346">
      <w:r>
        <w:separator/>
      </w:r>
    </w:p>
  </w:footnote>
  <w:footnote w:type="continuationSeparator" w:id="1">
    <w:p w:rsidR="00693346" w:rsidRDefault="00693346" w:rsidP="00693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E42B8A"/>
    <w:multiLevelType w:val="singleLevel"/>
    <w:tmpl w:val="BBE42B8A"/>
    <w:lvl w:ilvl="0">
      <w:start w:val="1"/>
      <w:numFmt w:val="decimal"/>
      <w:suff w:val="nothing"/>
      <w:lvlText w:val="（%1）"/>
      <w:lvlJc w:val="left"/>
    </w:lvl>
  </w:abstractNum>
  <w:abstractNum w:abstractNumId="1">
    <w:nsid w:val="321F79BD"/>
    <w:multiLevelType w:val="singleLevel"/>
    <w:tmpl w:val="321F79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46B"/>
    <w:rsid w:val="00053029"/>
    <w:rsid w:val="0008338F"/>
    <w:rsid w:val="00083BB0"/>
    <w:rsid w:val="000B6FF1"/>
    <w:rsid w:val="000C35C9"/>
    <w:rsid w:val="00161CC9"/>
    <w:rsid w:val="001E4B39"/>
    <w:rsid w:val="00202BE7"/>
    <w:rsid w:val="002327FE"/>
    <w:rsid w:val="002B380F"/>
    <w:rsid w:val="002E6928"/>
    <w:rsid w:val="003017F8"/>
    <w:rsid w:val="00306D7A"/>
    <w:rsid w:val="0035186A"/>
    <w:rsid w:val="003539BC"/>
    <w:rsid w:val="003779AA"/>
    <w:rsid w:val="00394248"/>
    <w:rsid w:val="003B0A3F"/>
    <w:rsid w:val="003B1654"/>
    <w:rsid w:val="004075DC"/>
    <w:rsid w:val="004177D2"/>
    <w:rsid w:val="004367CA"/>
    <w:rsid w:val="004779DA"/>
    <w:rsid w:val="004E3372"/>
    <w:rsid w:val="004E644A"/>
    <w:rsid w:val="0050520B"/>
    <w:rsid w:val="0055062D"/>
    <w:rsid w:val="005620C9"/>
    <w:rsid w:val="005D341F"/>
    <w:rsid w:val="005D461F"/>
    <w:rsid w:val="005E423E"/>
    <w:rsid w:val="0064662C"/>
    <w:rsid w:val="0068514A"/>
    <w:rsid w:val="00693346"/>
    <w:rsid w:val="006B450C"/>
    <w:rsid w:val="006C1956"/>
    <w:rsid w:val="006C69F6"/>
    <w:rsid w:val="006D7D0A"/>
    <w:rsid w:val="006E3122"/>
    <w:rsid w:val="006E483D"/>
    <w:rsid w:val="007045EF"/>
    <w:rsid w:val="007164A6"/>
    <w:rsid w:val="00720DA1"/>
    <w:rsid w:val="00772653"/>
    <w:rsid w:val="007D139D"/>
    <w:rsid w:val="007F6584"/>
    <w:rsid w:val="008915D5"/>
    <w:rsid w:val="00892AA3"/>
    <w:rsid w:val="008A759C"/>
    <w:rsid w:val="008D6508"/>
    <w:rsid w:val="009C198D"/>
    <w:rsid w:val="009D7FD9"/>
    <w:rsid w:val="00A36A53"/>
    <w:rsid w:val="00A64ED7"/>
    <w:rsid w:val="00A71B54"/>
    <w:rsid w:val="00A73A28"/>
    <w:rsid w:val="00A75C11"/>
    <w:rsid w:val="00A935C2"/>
    <w:rsid w:val="00AD28A3"/>
    <w:rsid w:val="00AD485D"/>
    <w:rsid w:val="00AF744B"/>
    <w:rsid w:val="00B918A7"/>
    <w:rsid w:val="00BC146B"/>
    <w:rsid w:val="00BE2E21"/>
    <w:rsid w:val="00BE379C"/>
    <w:rsid w:val="00C05DDD"/>
    <w:rsid w:val="00C11F8E"/>
    <w:rsid w:val="00C30D4D"/>
    <w:rsid w:val="00C321B3"/>
    <w:rsid w:val="00CB5463"/>
    <w:rsid w:val="00D30662"/>
    <w:rsid w:val="00D3719B"/>
    <w:rsid w:val="00D40AB6"/>
    <w:rsid w:val="00DD1928"/>
    <w:rsid w:val="00E346AC"/>
    <w:rsid w:val="00E54EA9"/>
    <w:rsid w:val="00E70E2E"/>
    <w:rsid w:val="00E972E4"/>
    <w:rsid w:val="00EB1FBD"/>
    <w:rsid w:val="00EC22AE"/>
    <w:rsid w:val="00F02568"/>
    <w:rsid w:val="00F21128"/>
    <w:rsid w:val="00F2226E"/>
    <w:rsid w:val="00F34474"/>
    <w:rsid w:val="00F435B9"/>
    <w:rsid w:val="00F466FA"/>
    <w:rsid w:val="00F53A1F"/>
    <w:rsid w:val="00F56511"/>
    <w:rsid w:val="00F7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22</cp:revision>
  <cp:lastPrinted>2022-01-11T02:59:00Z</cp:lastPrinted>
  <dcterms:created xsi:type="dcterms:W3CDTF">2021-01-11T10:55:00Z</dcterms:created>
  <dcterms:modified xsi:type="dcterms:W3CDTF">2022-01-11T05:32:00Z</dcterms:modified>
</cp:coreProperties>
</file>